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A9C17A" w14:textId="2234011A" w:rsidR="00825CE0" w:rsidRDefault="007A185C">
      <w:pPr>
        <w:rPr>
          <w:b/>
          <w:bCs/>
          <w:sz w:val="28"/>
          <w:szCs w:val="28"/>
        </w:rPr>
      </w:pPr>
      <w:r w:rsidRPr="007A185C">
        <w:rPr>
          <w:b/>
          <w:bCs/>
          <w:sz w:val="28"/>
          <w:szCs w:val="28"/>
        </w:rPr>
        <w:t xml:space="preserve">Návod na registráciu do služby </w:t>
      </w:r>
      <w:proofErr w:type="spellStart"/>
      <w:r w:rsidRPr="007A185C">
        <w:rPr>
          <w:b/>
          <w:bCs/>
          <w:sz w:val="28"/>
          <w:szCs w:val="28"/>
        </w:rPr>
        <w:t>Power</w:t>
      </w:r>
      <w:proofErr w:type="spellEnd"/>
      <w:r w:rsidRPr="007A185C">
        <w:rPr>
          <w:b/>
          <w:bCs/>
          <w:sz w:val="28"/>
          <w:szCs w:val="28"/>
        </w:rPr>
        <w:t xml:space="preserve"> BI</w:t>
      </w:r>
    </w:p>
    <w:p w14:paraId="5BFC914D" w14:textId="775DDD2B" w:rsidR="00383C9C" w:rsidRPr="00383C9C" w:rsidRDefault="00383C9C" w:rsidP="003944E7">
      <w:pPr>
        <w:jc w:val="both"/>
        <w:rPr>
          <w:sz w:val="24"/>
          <w:szCs w:val="24"/>
        </w:rPr>
      </w:pPr>
      <w:proofErr w:type="spellStart"/>
      <w:r w:rsidRPr="00383C9C">
        <w:rPr>
          <w:sz w:val="24"/>
          <w:szCs w:val="24"/>
        </w:rPr>
        <w:t>Power</w:t>
      </w:r>
      <w:proofErr w:type="spellEnd"/>
      <w:r w:rsidRPr="00383C9C">
        <w:rPr>
          <w:sz w:val="24"/>
          <w:szCs w:val="24"/>
        </w:rPr>
        <w:t xml:space="preserve"> BI Service je cloudová platforma, kde môžete</w:t>
      </w:r>
      <w:r w:rsidR="003944E7">
        <w:rPr>
          <w:sz w:val="24"/>
          <w:szCs w:val="24"/>
        </w:rPr>
        <w:t xml:space="preserve">: </w:t>
      </w:r>
      <w:r w:rsidRPr="00383C9C">
        <w:rPr>
          <w:sz w:val="24"/>
          <w:szCs w:val="24"/>
        </w:rPr>
        <w:t xml:space="preserve">publikovať reporty z </w:t>
      </w:r>
      <w:proofErr w:type="spellStart"/>
      <w:r w:rsidRPr="00383C9C">
        <w:rPr>
          <w:sz w:val="24"/>
          <w:szCs w:val="24"/>
        </w:rPr>
        <w:t>Power</w:t>
      </w:r>
      <w:proofErr w:type="spellEnd"/>
      <w:r w:rsidRPr="00383C9C">
        <w:rPr>
          <w:sz w:val="24"/>
          <w:szCs w:val="24"/>
        </w:rPr>
        <w:t xml:space="preserve"> BI Desktopu,</w:t>
      </w:r>
      <w:r w:rsidR="003944E7">
        <w:rPr>
          <w:sz w:val="24"/>
          <w:szCs w:val="24"/>
        </w:rPr>
        <w:t xml:space="preserve"> </w:t>
      </w:r>
      <w:r w:rsidRPr="00383C9C">
        <w:rPr>
          <w:sz w:val="24"/>
          <w:szCs w:val="24"/>
        </w:rPr>
        <w:t>zdieľať vizualizácie s kolegami,</w:t>
      </w:r>
      <w:r w:rsidR="003944E7">
        <w:rPr>
          <w:sz w:val="24"/>
          <w:szCs w:val="24"/>
        </w:rPr>
        <w:t xml:space="preserve"> </w:t>
      </w:r>
      <w:r w:rsidRPr="00383C9C">
        <w:rPr>
          <w:sz w:val="24"/>
          <w:szCs w:val="24"/>
        </w:rPr>
        <w:t>spolupracovať v</w:t>
      </w:r>
      <w:r w:rsidR="008521F1">
        <w:rPr>
          <w:sz w:val="24"/>
          <w:szCs w:val="24"/>
        </w:rPr>
        <w:t> </w:t>
      </w:r>
      <w:r w:rsidRPr="00383C9C">
        <w:rPr>
          <w:sz w:val="24"/>
          <w:szCs w:val="24"/>
        </w:rPr>
        <w:t>tímoch</w:t>
      </w:r>
      <w:r w:rsidR="008521F1">
        <w:rPr>
          <w:sz w:val="24"/>
          <w:szCs w:val="24"/>
        </w:rPr>
        <w:t xml:space="preserve">, </w:t>
      </w:r>
      <w:r w:rsidRPr="00383C9C">
        <w:rPr>
          <w:sz w:val="24"/>
          <w:szCs w:val="24"/>
        </w:rPr>
        <w:t xml:space="preserve">vytvárať </w:t>
      </w:r>
      <w:proofErr w:type="spellStart"/>
      <w:r w:rsidRPr="00383C9C">
        <w:rPr>
          <w:sz w:val="24"/>
          <w:szCs w:val="24"/>
        </w:rPr>
        <w:t>dashboardy</w:t>
      </w:r>
      <w:proofErr w:type="spellEnd"/>
      <w:r w:rsidR="003944E7">
        <w:rPr>
          <w:sz w:val="24"/>
          <w:szCs w:val="24"/>
        </w:rPr>
        <w:t>, atď..</w:t>
      </w:r>
    </w:p>
    <w:p w14:paraId="2FDE25E4" w14:textId="7A56ED83" w:rsidR="00383C9C" w:rsidRPr="003944E7" w:rsidRDefault="00383C9C" w:rsidP="003944E7">
      <w:pPr>
        <w:rPr>
          <w:b/>
          <w:bCs/>
          <w:color w:val="FF0000"/>
          <w:sz w:val="24"/>
          <w:szCs w:val="24"/>
        </w:rPr>
      </w:pPr>
      <w:r w:rsidRPr="003944E7">
        <w:rPr>
          <w:b/>
          <w:bCs/>
          <w:color w:val="FF0000"/>
          <w:sz w:val="24"/>
          <w:szCs w:val="24"/>
        </w:rPr>
        <w:t>Podmienka: pracovný alebo školský e-mail</w:t>
      </w:r>
    </w:p>
    <w:p w14:paraId="0733A4E6" w14:textId="3B82068A" w:rsidR="00383C9C" w:rsidRPr="00383C9C" w:rsidRDefault="00383C9C" w:rsidP="00383C9C">
      <w:pPr>
        <w:jc w:val="both"/>
        <w:rPr>
          <w:sz w:val="24"/>
          <w:szCs w:val="24"/>
        </w:rPr>
      </w:pPr>
      <w:r w:rsidRPr="00383C9C">
        <w:rPr>
          <w:sz w:val="24"/>
          <w:szCs w:val="24"/>
        </w:rPr>
        <w:t xml:space="preserve">Služba </w:t>
      </w:r>
      <w:proofErr w:type="spellStart"/>
      <w:r w:rsidRPr="00383C9C">
        <w:rPr>
          <w:sz w:val="24"/>
          <w:szCs w:val="24"/>
        </w:rPr>
        <w:t>Power</w:t>
      </w:r>
      <w:proofErr w:type="spellEnd"/>
      <w:r w:rsidRPr="00383C9C">
        <w:rPr>
          <w:sz w:val="24"/>
          <w:szCs w:val="24"/>
        </w:rPr>
        <w:t xml:space="preserve"> BI momentálne nepodporuje osobné e-maily ako @gmail.com, @yahoo.com, @zoznam.sk a pod.</w:t>
      </w:r>
      <w:r w:rsidR="008521F1">
        <w:rPr>
          <w:sz w:val="24"/>
          <w:szCs w:val="24"/>
        </w:rPr>
        <w:t xml:space="preserve"> </w:t>
      </w:r>
      <w:r w:rsidRPr="00383C9C">
        <w:rPr>
          <w:sz w:val="24"/>
          <w:szCs w:val="24"/>
        </w:rPr>
        <w:t>Potrebujete pracovný alebo školský e-mail v tvare napr. meno@firma.sk alebo meno@univerzita.</w:t>
      </w:r>
      <w:r w:rsidR="003944E7">
        <w:rPr>
          <w:sz w:val="24"/>
          <w:szCs w:val="24"/>
        </w:rPr>
        <w:t>cz.</w:t>
      </w:r>
    </w:p>
    <w:p w14:paraId="2943754B" w14:textId="505204B2" w:rsidR="003944E7" w:rsidRDefault="003944E7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Postupujte v nasledujúcich krokoch.</w:t>
      </w:r>
    </w:p>
    <w:p w14:paraId="6E20CAE6" w14:textId="5BF3EA50" w:rsidR="003944E7" w:rsidRPr="003944E7" w:rsidRDefault="003944E7" w:rsidP="003944E7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3944E7">
        <w:rPr>
          <w:b/>
          <w:bCs/>
          <w:color w:val="4472C4" w:themeColor="accent1"/>
          <w:sz w:val="24"/>
          <w:szCs w:val="24"/>
        </w:rPr>
        <w:t>Prejdite na stránku</w:t>
      </w:r>
      <w:r>
        <w:rPr>
          <w:b/>
          <w:bCs/>
          <w:color w:val="4472C4" w:themeColor="accent1"/>
          <w:sz w:val="24"/>
          <w:szCs w:val="24"/>
        </w:rPr>
        <w:t>:</w:t>
      </w:r>
    </w:p>
    <w:p w14:paraId="3CE16F44" w14:textId="52A5448B" w:rsidR="00383C9C" w:rsidRPr="003944E7" w:rsidRDefault="00383C9C">
      <w:pPr>
        <w:rPr>
          <w:b/>
          <w:bCs/>
          <w:sz w:val="24"/>
          <w:szCs w:val="24"/>
        </w:rPr>
      </w:pPr>
      <w:hyperlink r:id="rId5" w:history="1"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Power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BI –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vizualizace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dat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| Microsoft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Power</w:t>
        </w:r>
        <w:proofErr w:type="spellEnd"/>
        <w:r w:rsidRPr="003944E7">
          <w:rPr>
            <w:rStyle w:val="Hypertextovodkaz"/>
            <w:b/>
            <w:bCs/>
            <w:sz w:val="24"/>
            <w:szCs w:val="24"/>
          </w:rPr>
          <w:t xml:space="preserve"> </w:t>
        </w:r>
        <w:proofErr w:type="spellStart"/>
        <w:r w:rsidRPr="003944E7">
          <w:rPr>
            <w:rStyle w:val="Hypertextovodkaz"/>
            <w:b/>
            <w:bCs/>
            <w:sz w:val="24"/>
            <w:szCs w:val="24"/>
          </w:rPr>
          <w:t>Platform</w:t>
        </w:r>
        <w:proofErr w:type="spellEnd"/>
      </w:hyperlink>
    </w:p>
    <w:p w14:paraId="027F8217" w14:textId="4B228A02" w:rsidR="003944E7" w:rsidRPr="003944E7" w:rsidRDefault="003944E7">
      <w:pPr>
        <w:rPr>
          <w:b/>
          <w:bCs/>
          <w:color w:val="4472C4" w:themeColor="accent1"/>
          <w:sz w:val="24"/>
          <w:szCs w:val="24"/>
        </w:rPr>
      </w:pPr>
      <w:r w:rsidRPr="003944E7">
        <w:rPr>
          <w:b/>
          <w:bCs/>
          <w:color w:val="4472C4" w:themeColor="accent1"/>
          <w:sz w:val="24"/>
          <w:szCs w:val="24"/>
        </w:rPr>
        <w:t>Po otvorení stránky je v pravom hornom ro</w:t>
      </w:r>
      <w:r w:rsidR="006F2168">
        <w:rPr>
          <w:b/>
          <w:bCs/>
          <w:color w:val="4472C4" w:themeColor="accent1"/>
          <w:sz w:val="24"/>
          <w:szCs w:val="24"/>
        </w:rPr>
        <w:t>h</w:t>
      </w:r>
      <w:r w:rsidRPr="003944E7">
        <w:rPr>
          <w:b/>
          <w:bCs/>
          <w:color w:val="4472C4" w:themeColor="accent1"/>
          <w:sz w:val="24"/>
          <w:szCs w:val="24"/>
        </w:rPr>
        <w:t xml:space="preserve">u tlačidlo </w:t>
      </w:r>
      <w:r w:rsidRPr="00A50DD7">
        <w:rPr>
          <w:b/>
          <w:bCs/>
          <w:i/>
          <w:iCs/>
          <w:color w:val="FF0000"/>
          <w:sz w:val="24"/>
          <w:szCs w:val="24"/>
        </w:rPr>
        <w:t>Začnite zdarma</w:t>
      </w:r>
      <w:r w:rsidRPr="003944E7">
        <w:rPr>
          <w:b/>
          <w:bCs/>
          <w:color w:val="4472C4" w:themeColor="accent1"/>
          <w:sz w:val="24"/>
          <w:szCs w:val="24"/>
        </w:rPr>
        <w:t>, kliknite na to</w:t>
      </w:r>
      <w:r w:rsidR="00EA0E2A">
        <w:rPr>
          <w:b/>
          <w:bCs/>
          <w:color w:val="4472C4" w:themeColor="accent1"/>
          <w:sz w:val="24"/>
          <w:szCs w:val="24"/>
        </w:rPr>
        <w:t xml:space="preserve"> a prejdite jednoduchou registráciou.</w:t>
      </w:r>
    </w:p>
    <w:p w14:paraId="443009DD" w14:textId="3770EEA2" w:rsidR="00383C9C" w:rsidRDefault="00383C9C">
      <w:pPr>
        <w:rPr>
          <w:b/>
          <w:bCs/>
          <w:sz w:val="28"/>
          <w:szCs w:val="28"/>
        </w:rPr>
      </w:pPr>
      <w:r w:rsidRPr="00383C9C">
        <w:rPr>
          <w:b/>
          <w:bCs/>
          <w:noProof/>
          <w:sz w:val="28"/>
          <w:szCs w:val="28"/>
        </w:rPr>
        <w:drawing>
          <wp:inline distT="0" distB="0" distL="0" distR="0" wp14:anchorId="3B630063" wp14:editId="492F7DA2">
            <wp:extent cx="5711721" cy="2590800"/>
            <wp:effectExtent l="0" t="0" r="3810" b="0"/>
            <wp:docPr id="113711044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11044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51584" cy="2608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A9357" w14:textId="77777777" w:rsidR="003944E7" w:rsidRDefault="003944E7">
      <w:pPr>
        <w:rPr>
          <w:b/>
          <w:bCs/>
          <w:sz w:val="28"/>
          <w:szCs w:val="28"/>
        </w:rPr>
      </w:pPr>
    </w:p>
    <w:p w14:paraId="63019D13" w14:textId="7C06D5A9" w:rsidR="003944E7" w:rsidRDefault="003944E7" w:rsidP="003944E7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3944E7">
        <w:rPr>
          <w:b/>
          <w:bCs/>
          <w:color w:val="4472C4" w:themeColor="accent1"/>
          <w:sz w:val="24"/>
          <w:szCs w:val="24"/>
        </w:rPr>
        <w:t>Zadajte pracovnú alebo školskú e-mailovú adresu a potvrďte.</w:t>
      </w:r>
    </w:p>
    <w:p w14:paraId="28F6116D" w14:textId="7F1A02E6" w:rsidR="003944E7" w:rsidRPr="003944E7" w:rsidRDefault="00A50DD7" w:rsidP="003944E7">
      <w:pPr>
        <w:rPr>
          <w:b/>
          <w:bCs/>
          <w:color w:val="4472C4" w:themeColor="accent1"/>
          <w:sz w:val="24"/>
          <w:szCs w:val="24"/>
        </w:rPr>
      </w:pPr>
      <w:r>
        <w:rPr>
          <w:b/>
          <w:bCs/>
          <w:noProof/>
          <w:sz w:val="28"/>
          <w:szCs w:val="28"/>
        </w:rPr>
        <w:lastRenderedPageBreak/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23EE1EE1" wp14:editId="120856C3">
                <wp:simplePos x="0" y="0"/>
                <wp:positionH relativeFrom="column">
                  <wp:posOffset>430427</wp:posOffset>
                </wp:positionH>
                <wp:positionV relativeFrom="paragraph">
                  <wp:posOffset>2043030</wp:posOffset>
                </wp:positionV>
                <wp:extent cx="762480" cy="327600"/>
                <wp:effectExtent l="57150" t="57150" r="57150" b="53975"/>
                <wp:wrapNone/>
                <wp:docPr id="1561528919" name="Rukopis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762480" cy="327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F61465F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Rukopis 3" o:spid="_x0000_s1026" type="#_x0000_t75" style="position:absolute;margin-left:33.2pt;margin-top:160.15pt;width:61.5pt;height:27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">
                <v:imagedata r:id="rId8" o:title="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16B994D0" wp14:editId="09D98896">
                <wp:simplePos x="0" y="0"/>
                <wp:positionH relativeFrom="column">
                  <wp:posOffset>1171307</wp:posOffset>
                </wp:positionH>
                <wp:positionV relativeFrom="paragraph">
                  <wp:posOffset>1600590</wp:posOffset>
                </wp:positionV>
                <wp:extent cx="1167480" cy="28440"/>
                <wp:effectExtent l="57150" t="57150" r="52070" b="48260"/>
                <wp:wrapNone/>
                <wp:docPr id="378860094" name="Rukopis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1167480" cy="28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8AF071" id="Rukopis 2" o:spid="_x0000_s1026" type="#_x0000_t75" style="position:absolute;margin-left:91.55pt;margin-top:125.35pt;width:93.35pt;height:3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">
                <v:imagedata r:id="rId10" o:title=""/>
              </v:shape>
            </w:pict>
          </mc:Fallback>
        </mc:AlternateContent>
      </w:r>
      <w:r w:rsidR="003944E7">
        <w:rPr>
          <w:b/>
          <w:bCs/>
          <w:noProof/>
          <w:sz w:val="28"/>
          <w:szCs w:val="28"/>
        </w:rPr>
        <w:drawing>
          <wp:inline distT="0" distB="0" distL="0" distR="0" wp14:anchorId="79638E08" wp14:editId="1F471562">
            <wp:extent cx="3768437" cy="3323260"/>
            <wp:effectExtent l="0" t="0" r="3810" b="0"/>
            <wp:docPr id="84487729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7572" cy="33401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B9E4C" w14:textId="22AF2272" w:rsidR="007A185C" w:rsidRDefault="007A185C" w:rsidP="0064347D">
      <w:pPr>
        <w:rPr>
          <w:b/>
          <w:bCs/>
          <w:sz w:val="28"/>
          <w:szCs w:val="28"/>
        </w:rPr>
      </w:pPr>
    </w:p>
    <w:p w14:paraId="38D39F9D" w14:textId="024716F6" w:rsidR="003944E7" w:rsidRPr="0064347D" w:rsidRDefault="0064347D" w:rsidP="0064347D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>V ďalšom kroku zadaj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telefónne číslo, na ktoré príde SMS s verifikačným kódom.</w:t>
      </w:r>
    </w:p>
    <w:p w14:paraId="3FB86E7D" w14:textId="41123014" w:rsidR="00383C9C" w:rsidRDefault="00A50DD7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71CB4116" wp14:editId="33A14026">
                <wp:simplePos x="0" y="0"/>
                <wp:positionH relativeFrom="column">
                  <wp:posOffset>582347</wp:posOffset>
                </wp:positionH>
                <wp:positionV relativeFrom="paragraph">
                  <wp:posOffset>1939715</wp:posOffset>
                </wp:positionV>
                <wp:extent cx="942480" cy="7920"/>
                <wp:effectExtent l="57150" t="57150" r="48260" b="49530"/>
                <wp:wrapNone/>
                <wp:docPr id="191671370" name="Rukopis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94248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F24F2E" id="Rukopis 7" o:spid="_x0000_s1026" type="#_x0000_t75" style="position:absolute;margin-left:45.15pt;margin-top:152.05pt;width:75.6pt;height: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">
                <v:imagedata r:id="rId13" o:title=""/>
              </v:shape>
            </w:pict>
          </mc:Fallback>
        </mc:AlternateContent>
      </w:r>
      <w:r>
        <w:rPr>
          <w:b/>
          <w:bCs/>
          <w:noProof/>
          <w:sz w:val="28"/>
          <w:szCs w:val="28"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4F72E26A" wp14:editId="148899C0">
                <wp:simplePos x="0" y="0"/>
                <wp:positionH relativeFrom="column">
                  <wp:posOffset>1635347</wp:posOffset>
                </wp:positionH>
                <wp:positionV relativeFrom="paragraph">
                  <wp:posOffset>1961315</wp:posOffset>
                </wp:positionV>
                <wp:extent cx="1046520" cy="7200"/>
                <wp:effectExtent l="57150" t="57150" r="39370" b="50165"/>
                <wp:wrapNone/>
                <wp:docPr id="1945468262" name="Rukopis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104652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7D10C6F" id="Rukopis 6" o:spid="_x0000_s1026" type="#_x0000_t75" style="position:absolute;margin-left:128.05pt;margin-top:153.75pt;width:83.8pt;height:1.9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">
                <v:imagedata r:id="rId15" o:title=""/>
              </v:shape>
            </w:pict>
          </mc:Fallback>
        </mc:AlternateContent>
      </w:r>
      <w:r w:rsidR="00383C9C">
        <w:rPr>
          <w:b/>
          <w:bCs/>
          <w:noProof/>
          <w:sz w:val="28"/>
          <w:szCs w:val="28"/>
        </w:rPr>
        <w:drawing>
          <wp:inline distT="0" distB="0" distL="0" distR="0" wp14:anchorId="6051481E" wp14:editId="5ADD6CFB">
            <wp:extent cx="3639563" cy="3068897"/>
            <wp:effectExtent l="0" t="0" r="0" b="0"/>
            <wp:docPr id="1658238089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742" cy="307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786CD" w14:textId="40F47F82" w:rsidR="0064347D" w:rsidRPr="0064347D" w:rsidRDefault="0064347D" w:rsidP="0064347D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>Zadaj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verifikačný kód z SMS a potvrď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. </w:t>
      </w:r>
    </w:p>
    <w:p w14:paraId="00C5E78B" w14:textId="77777777" w:rsidR="0064347D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7A7E30BE" wp14:editId="5171587A">
            <wp:extent cx="3653611" cy="3172402"/>
            <wp:effectExtent l="0" t="0" r="4445" b="9525"/>
            <wp:docPr id="638283291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952" cy="3177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061A9" w14:textId="0F8FA05B" w:rsidR="0064347D" w:rsidRPr="0064347D" w:rsidRDefault="0064347D" w:rsidP="0064347D">
      <w:pPr>
        <w:pStyle w:val="Odstavecseseznamem"/>
        <w:numPr>
          <w:ilvl w:val="0"/>
          <w:numId w:val="6"/>
        </w:numPr>
        <w:jc w:val="both"/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>Teraz je potrebné vyplniť osobné údaje a vymyslieť si heslo. Na email príde ďalší verifikačný kód, pretože sa jedná o dvojfaktorový overovací systém. Kód, ktorý príde emailom zadaj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a klikni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na tlačidlo ďalej. </w:t>
      </w:r>
    </w:p>
    <w:p w14:paraId="5F3DF7DE" w14:textId="476174AD" w:rsidR="00383C9C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45D882DB" wp14:editId="48FE6DB0">
            <wp:extent cx="3653155" cy="4204368"/>
            <wp:effectExtent l="0" t="0" r="4445" b="5715"/>
            <wp:docPr id="36021587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513" cy="4213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708DD" w14:textId="2EB5ED69" w:rsidR="00383C9C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 wp14:anchorId="6DC02077" wp14:editId="6CC318AD">
            <wp:extent cx="3789219" cy="2056523"/>
            <wp:effectExtent l="0" t="0" r="1905" b="1270"/>
            <wp:docPr id="208194904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265" cy="206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978F4" w14:textId="70FB6AB0" w:rsidR="0064347D" w:rsidRPr="0064347D" w:rsidRDefault="0064347D" w:rsidP="0064347D">
      <w:pPr>
        <w:pStyle w:val="Odstavecseseznamem"/>
        <w:numPr>
          <w:ilvl w:val="0"/>
          <w:numId w:val="6"/>
        </w:num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 xml:space="preserve">Teraz </w:t>
      </w:r>
      <w:r w:rsidR="008521F1">
        <w:rPr>
          <w:b/>
          <w:bCs/>
          <w:color w:val="4472C4" w:themeColor="accent1"/>
          <w:sz w:val="24"/>
          <w:szCs w:val="24"/>
        </w:rPr>
        <w:t xml:space="preserve">ste </w:t>
      </w:r>
      <w:r w:rsidRPr="0064347D">
        <w:rPr>
          <w:b/>
          <w:bCs/>
          <w:color w:val="4472C4" w:themeColor="accent1"/>
          <w:sz w:val="24"/>
          <w:szCs w:val="24"/>
        </w:rPr>
        <w:t>už prihlásený/á. Tlačidlo</w:t>
      </w:r>
      <w:r w:rsidR="008521F1">
        <w:rPr>
          <w:b/>
          <w:bCs/>
          <w:color w:val="4472C4" w:themeColor="accent1"/>
          <w:sz w:val="24"/>
          <w:szCs w:val="24"/>
        </w:rPr>
        <w:t>m</w:t>
      </w:r>
      <w:r w:rsidRPr="0064347D">
        <w:rPr>
          <w:b/>
          <w:bCs/>
          <w:color w:val="4472C4" w:themeColor="accent1"/>
          <w:sz w:val="24"/>
          <w:szCs w:val="24"/>
        </w:rPr>
        <w:t xml:space="preserve"> Get 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Started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 xml:space="preserve"> sa dostane</w:t>
      </w:r>
      <w:r w:rsidR="008521F1">
        <w:rPr>
          <w:b/>
          <w:bCs/>
          <w:color w:val="4472C4" w:themeColor="accent1"/>
          <w:sz w:val="24"/>
          <w:szCs w:val="24"/>
        </w:rPr>
        <w:t>te</w:t>
      </w:r>
      <w:r w:rsidRPr="0064347D">
        <w:rPr>
          <w:b/>
          <w:bCs/>
          <w:color w:val="4472C4" w:themeColor="accent1"/>
          <w:sz w:val="24"/>
          <w:szCs w:val="24"/>
        </w:rPr>
        <w:t xml:space="preserve"> do svojho účtu v 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Power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 xml:space="preserve"> BI 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service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>.</w:t>
      </w:r>
    </w:p>
    <w:p w14:paraId="1130648C" w14:textId="3F519FDB" w:rsidR="00383C9C" w:rsidRDefault="00383C9C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4E859A9E" wp14:editId="03F5CC80">
            <wp:extent cx="4461164" cy="2246791"/>
            <wp:effectExtent l="0" t="0" r="0" b="1270"/>
            <wp:docPr id="549698873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73" cy="2251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D3A41" w14:textId="03C3A39F" w:rsidR="0064347D" w:rsidRPr="0064347D" w:rsidRDefault="0064347D">
      <w:pPr>
        <w:rPr>
          <w:b/>
          <w:bCs/>
          <w:color w:val="4472C4" w:themeColor="accent1"/>
          <w:sz w:val="24"/>
          <w:szCs w:val="24"/>
        </w:rPr>
      </w:pPr>
      <w:r w:rsidRPr="0064347D">
        <w:rPr>
          <w:b/>
          <w:bCs/>
          <w:color w:val="4472C4" w:themeColor="accent1"/>
          <w:sz w:val="24"/>
          <w:szCs w:val="24"/>
        </w:rPr>
        <w:t xml:space="preserve">Rozhranie </w:t>
      </w:r>
      <w:proofErr w:type="spellStart"/>
      <w:r w:rsidRPr="0064347D">
        <w:rPr>
          <w:b/>
          <w:bCs/>
          <w:color w:val="4472C4" w:themeColor="accent1"/>
          <w:sz w:val="24"/>
          <w:szCs w:val="24"/>
        </w:rPr>
        <w:t>Power</w:t>
      </w:r>
      <w:proofErr w:type="spellEnd"/>
      <w:r w:rsidRPr="0064347D">
        <w:rPr>
          <w:b/>
          <w:bCs/>
          <w:color w:val="4472C4" w:themeColor="accent1"/>
          <w:sz w:val="24"/>
          <w:szCs w:val="24"/>
        </w:rPr>
        <w:t xml:space="preserve"> BI Service si preberieme na kurze. </w:t>
      </w:r>
      <w:r w:rsidR="00EA0E2A">
        <w:rPr>
          <w:b/>
          <w:bCs/>
          <w:color w:val="4472C4" w:themeColor="accent1"/>
          <w:sz w:val="24"/>
          <w:szCs w:val="24"/>
        </w:rPr>
        <w:t>Ak ste sa dostali až sem, účet máte vytvorený.</w:t>
      </w:r>
    </w:p>
    <w:p w14:paraId="384854FD" w14:textId="09FDAF22" w:rsidR="00166F31" w:rsidRDefault="00383C9C">
      <w:pPr>
        <w:rPr>
          <w:b/>
          <w:bCs/>
          <w:sz w:val="28"/>
          <w:szCs w:val="28"/>
        </w:rPr>
      </w:pPr>
      <w:r w:rsidRPr="00383C9C">
        <w:rPr>
          <w:b/>
          <w:bCs/>
          <w:noProof/>
          <w:sz w:val="28"/>
          <w:szCs w:val="28"/>
        </w:rPr>
        <w:drawing>
          <wp:inline distT="0" distB="0" distL="0" distR="0" wp14:anchorId="6A4DAD0E" wp14:editId="00E4FECB">
            <wp:extent cx="5760720" cy="2794635"/>
            <wp:effectExtent l="0" t="0" r="0" b="5715"/>
            <wp:docPr id="40102159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021592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19368" w14:textId="02C99C0D" w:rsidR="00166F31" w:rsidRDefault="00166F31">
      <w:pPr>
        <w:rPr>
          <w:b/>
          <w:bCs/>
          <w:sz w:val="28"/>
          <w:szCs w:val="28"/>
        </w:rPr>
      </w:pPr>
    </w:p>
    <w:sectPr w:rsidR="00166F31" w:rsidSect="004727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D3707E"/>
    <w:multiLevelType w:val="hybridMultilevel"/>
    <w:tmpl w:val="16AE59F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DB91D02"/>
    <w:multiLevelType w:val="multilevel"/>
    <w:tmpl w:val="2C4CD8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09B40EA"/>
    <w:multiLevelType w:val="multilevel"/>
    <w:tmpl w:val="3DD6B5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2844F31"/>
    <w:multiLevelType w:val="multilevel"/>
    <w:tmpl w:val="BD422D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7753096"/>
    <w:multiLevelType w:val="hybridMultilevel"/>
    <w:tmpl w:val="1354DBD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728235CB"/>
    <w:multiLevelType w:val="multilevel"/>
    <w:tmpl w:val="2C4CD8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sz w:val="2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num w:numId="1" w16cid:durableId="507717733">
    <w:abstractNumId w:val="2"/>
  </w:num>
  <w:num w:numId="2" w16cid:durableId="1985550411">
    <w:abstractNumId w:val="1"/>
  </w:num>
  <w:num w:numId="3" w16cid:durableId="1380013141">
    <w:abstractNumId w:val="4"/>
  </w:num>
  <w:num w:numId="4" w16cid:durableId="1572621384">
    <w:abstractNumId w:val="3"/>
  </w:num>
  <w:num w:numId="5" w16cid:durableId="1226066144">
    <w:abstractNumId w:val="5"/>
  </w:num>
  <w:num w:numId="6" w16cid:durableId="18538836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A9F"/>
    <w:rsid w:val="00166F31"/>
    <w:rsid w:val="001736F7"/>
    <w:rsid w:val="00232B3E"/>
    <w:rsid w:val="00383C9C"/>
    <w:rsid w:val="003944E7"/>
    <w:rsid w:val="00472732"/>
    <w:rsid w:val="005D3DDE"/>
    <w:rsid w:val="0064347D"/>
    <w:rsid w:val="0066186C"/>
    <w:rsid w:val="006F0A9F"/>
    <w:rsid w:val="006F2168"/>
    <w:rsid w:val="007A185C"/>
    <w:rsid w:val="00815C1B"/>
    <w:rsid w:val="00825CE0"/>
    <w:rsid w:val="008521F1"/>
    <w:rsid w:val="009920C5"/>
    <w:rsid w:val="00A103E0"/>
    <w:rsid w:val="00A50DD7"/>
    <w:rsid w:val="00C82EBF"/>
    <w:rsid w:val="00E024EC"/>
    <w:rsid w:val="00EA0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72ED3C"/>
  <w15:chartTrackingRefBased/>
  <w15:docId w15:val="{4C8C24DE-7F15-4478-93DA-B630671BEA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F0A9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6F0A9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6F0A9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6F0A9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6F0A9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6F0A9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6F0A9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6F0A9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6F0A9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F0A9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6F0A9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6F0A9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6F0A9F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6F0A9F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F0A9F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6F0A9F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6F0A9F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6F0A9F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6F0A9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6F0A9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6F0A9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6F0A9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6F0A9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6F0A9F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6F0A9F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6F0A9F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6F0A9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6F0A9F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6F0A9F"/>
    <w:rPr>
      <w:b/>
      <w:bCs/>
      <w:smallCaps/>
      <w:color w:val="2F5496" w:themeColor="accent1" w:themeShade="BF"/>
      <w:spacing w:val="5"/>
    </w:rPr>
  </w:style>
  <w:style w:type="character" w:styleId="Hypertextovodkaz">
    <w:name w:val="Hyperlink"/>
    <w:basedOn w:val="Standardnpsmoodstavce"/>
    <w:uiPriority w:val="99"/>
    <w:unhideWhenUsed/>
    <w:rsid w:val="00383C9C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83C9C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166F3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853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2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customXml" Target="ink/ink1.xml"/><Relationship Id="rId12" Type="http://schemas.openxmlformats.org/officeDocument/2006/relationships/customXml" Target="ink/ink3.xml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hyperlink" Target="https://www.microsoft.com/cs-cz/power-platform/products/power-bi" TargetMode="Externa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customXml" Target="ink/ink2.xml"/><Relationship Id="rId14" Type="http://schemas.openxmlformats.org/officeDocument/2006/relationships/customXml" Target="ink/ink4.xml"/><Relationship Id="rId22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5:59:53.09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18 273 24575,'-1'78'0,"3"88"0,1-138 0,1-1 0,2 0 0,1-1 0,0 1 0,2-1 0,1-1 0,2 0 0,25 43 0,-31-59 0,0-1 0,0 0 0,1-1 0,0 0 0,0 0 0,0 0 0,1-1 0,0 0 0,1 0 0,-1-1 0,1 0 0,0-1 0,1 0 0,-1 0 0,19 4 0,2-3 0,1-1 0,1-1 0,53-3 0,-74 0 0,83 0 0,-10 1 0,0-4 0,132-21 0,-171 18 0,1 1 0,62 2 0,52-4 0,-24-4 0,179 8 0,-157 5 0,-126-1 0,-18-1 0,-1 1 0,1-2 0,0 0 0,19-4 0,-28 4 0,-1 0 0,0-1 0,0 1 0,0-1 0,0 0 0,0-1 0,0 1 0,0-1 0,-1 0 0,1 1 0,-1-2 0,0 1 0,0 0 0,0-1 0,0 1 0,0-1 0,3-7 0,0 0 0,-1 0 0,0-1 0,0 0 0,-2 0 0,1 0 0,-1 0 0,-1-1 0,0 1 0,-1-1 0,-1 0 0,-1-19 0,-1 15 0,0 1 0,-2 0 0,0 0 0,-1 1 0,0-1 0,-2 1 0,0 0 0,-13-21 0,-93-137 0,63 99 0,20 20 0,23 38 0,-2 1 0,-19-28 0,25 39 0,-1 0 0,1 0 0,-1 1 0,0-1 0,0 1 0,0 0 0,-1 0 0,1 0 0,-1 1 0,0-1 0,1 1 0,-1 0 0,0 1 0,-5-2 0,-32-3 0,0 2 0,0 2 0,-78 7 0,9-1 0,-710-4 0,803-1 0,0-1 0,1-1 0,-1 0 0,-20-8 0,20 6 0,0 0 0,0 2 0,-36-4 0,25 7 0,2-1 0,1 1 0,-42 5 0,60-3 0,0 0 0,0 0 0,0 0 0,0 1 0,0 0 0,1 0 0,-1 1 0,1 0 0,0 1 0,0-1 0,1 1 0,-10 9 0,6-4 0,0-1 0,1 2 0,0-1 0,1 2 0,0-1 0,1 1 0,1 0 0,-1 0 0,2 1 0,0-1 0,-6 21 0,9-25-170,0 0-1,1 0 0,0 0 1,0 0-1,1 1 0,0-1 1,1 12-1,3-4-6655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5:59:44.127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78 24575,'62'-8'0,"-18"1"0,35-2 0,299-23 0,-160 23 0,207-4 0,1587 14-1365,-1988-1-5461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6:00:25.45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 22 24575,'74'-7'0,"-14"-1"0,587 2 0,-371 8 0,1266-2-1365,-1524 0-5461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2T06:00:23.37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0 24256,'2906'19'0</inkml:trace>
</inkml:ink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4</Pages>
  <Words>206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Strušková Martina</dc:creator>
  <cp:keywords/>
  <dc:description/>
  <cp:lastModifiedBy>Strušková Martina</cp:lastModifiedBy>
  <cp:revision>12</cp:revision>
  <dcterms:created xsi:type="dcterms:W3CDTF">2025-04-16T08:11:00Z</dcterms:created>
  <dcterms:modified xsi:type="dcterms:W3CDTF">2025-04-22T06:01:00Z</dcterms:modified>
</cp:coreProperties>
</file>