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0047" w14:textId="526399B3" w:rsidR="00C16D9F" w:rsidRPr="006F2EA0" w:rsidRDefault="00C16D9F">
      <w:pPr>
        <w:rPr>
          <w:b/>
          <w:bCs/>
          <w:sz w:val="24"/>
          <w:szCs w:val="24"/>
        </w:rPr>
      </w:pPr>
      <w:r w:rsidRPr="006F2EA0">
        <w:rPr>
          <w:b/>
          <w:bCs/>
          <w:sz w:val="24"/>
          <w:szCs w:val="24"/>
        </w:rPr>
        <w:t>Návod na stiahnutie Power BI Desktop</w:t>
      </w:r>
      <w:r w:rsidR="00D301A8" w:rsidRPr="006F2EA0">
        <w:rPr>
          <w:b/>
          <w:bCs/>
          <w:sz w:val="24"/>
          <w:szCs w:val="24"/>
        </w:rPr>
        <w:t xml:space="preserve"> a prihlásenie sa na portál</w:t>
      </w:r>
    </w:p>
    <w:p w14:paraId="1236989C" w14:textId="79E8F401" w:rsidR="00C16D9F" w:rsidRDefault="00C16D9F">
      <w:r>
        <w:t xml:space="preserve">Na stránke </w:t>
      </w:r>
      <w:hyperlink r:id="rId4" w:history="1">
        <w:r>
          <w:rPr>
            <w:rStyle w:val="Hyperlink"/>
          </w:rPr>
          <w:t>Downloads | Microsoft Power BI</w:t>
        </w:r>
      </w:hyperlink>
      <w:r>
        <w:t xml:space="preserve"> zvolím pre nástroj Power BI Desktop Advanced download options </w:t>
      </w:r>
    </w:p>
    <w:p w14:paraId="54358B3F" w14:textId="4051F016" w:rsidR="00C16D9F" w:rsidRDefault="00C16D9F">
      <w:r w:rsidRPr="00C16D9F">
        <w:drawing>
          <wp:inline distT="0" distB="0" distL="0" distR="0" wp14:anchorId="227449C5" wp14:editId="0F930474">
            <wp:extent cx="2609850" cy="2015351"/>
            <wp:effectExtent l="0" t="0" r="0" b="4445"/>
            <wp:docPr id="162006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688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1078" cy="202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6B59" w14:textId="77777777" w:rsidR="00C16D9F" w:rsidRDefault="00C16D9F"/>
    <w:p w14:paraId="23B76AFA" w14:textId="243DD919" w:rsidR="00C16D9F" w:rsidRDefault="00C16D9F">
      <w:r>
        <w:t>Otvorí sa mi nová stránka, kde kliknem na tlačidlo Download a zaškrtnem inštalačný súbor na základe platformy operačného systému Windows (s najväčšou pravdepodobnosťou x64)</w:t>
      </w:r>
    </w:p>
    <w:p w14:paraId="23370763" w14:textId="77777777" w:rsidR="008C54C4" w:rsidRDefault="008C54C4"/>
    <w:p w14:paraId="164B5B0D" w14:textId="14F77680" w:rsidR="00C16D9F" w:rsidRDefault="00C16D9F">
      <w:r w:rsidRPr="00C16D9F">
        <w:drawing>
          <wp:inline distT="0" distB="0" distL="0" distR="0" wp14:anchorId="7489D7F3" wp14:editId="42E1A9CF">
            <wp:extent cx="5731510" cy="3102610"/>
            <wp:effectExtent l="0" t="0" r="2540" b="2540"/>
            <wp:docPr id="949591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913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A12A" w14:textId="77777777" w:rsidR="00C16D9F" w:rsidRDefault="00C16D9F"/>
    <w:p w14:paraId="52BBD79D" w14:textId="68596E10" w:rsidR="00C16D9F" w:rsidRDefault="00C16D9F">
      <w:r>
        <w:t xml:space="preserve">Po stiahnutí súboru dvojklikom spustím inštaláciu a postupujem podľa pokynov </w:t>
      </w:r>
      <w:r w:rsidR="00D301A8">
        <w:t>v sprievodcovi inštaláciou</w:t>
      </w:r>
    </w:p>
    <w:p w14:paraId="39BEF61B" w14:textId="77777777" w:rsidR="00D301A8" w:rsidRDefault="00D301A8"/>
    <w:p w14:paraId="509194EE" w14:textId="77777777" w:rsidR="00D301A8" w:rsidRDefault="00D301A8"/>
    <w:p w14:paraId="59D5AD24" w14:textId="77777777" w:rsidR="00D301A8" w:rsidRDefault="00D301A8"/>
    <w:p w14:paraId="04375064" w14:textId="11232587" w:rsidR="00D301A8" w:rsidRDefault="00D301A8">
      <w:r>
        <w:lastRenderedPageBreak/>
        <w:t xml:space="preserve">Po nainštalovaní nástroja Power BI Desktop je potrebné ho otvoriť a prihlásiť sa na portál pod užívateľským menom </w:t>
      </w:r>
      <w:hyperlink r:id="rId7" w:history="1">
        <w:r w:rsidRPr="00343F8D">
          <w:rPr>
            <w:rStyle w:val="Hyperlink"/>
          </w:rPr>
          <w:t>kurz</w:t>
        </w:r>
        <w:r w:rsidRPr="00343F8D">
          <w:rPr>
            <w:rStyle w:val="Hyperlink"/>
            <w:lang w:val="en-US"/>
          </w:rPr>
          <w:t>@</w:t>
        </w:r>
        <w:r w:rsidRPr="00343F8D">
          <w:rPr>
            <w:rStyle w:val="Hyperlink"/>
          </w:rPr>
          <w:t>acrea.cz</w:t>
        </w:r>
      </w:hyperlink>
      <w:r>
        <w:t xml:space="preserve"> a heslom Abc123456. Tento účet slúži iba pre potreby kurzu Základy Power BI</w:t>
      </w:r>
      <w:r w:rsidR="008C54C4">
        <w:t>.</w:t>
      </w:r>
    </w:p>
    <w:p w14:paraId="53B2819E" w14:textId="77777777" w:rsidR="00D301A8" w:rsidRDefault="00D301A8"/>
    <w:p w14:paraId="23B7DF1A" w14:textId="60B894E1" w:rsidR="00D301A8" w:rsidRDefault="00D301A8">
      <w:r w:rsidRPr="00D301A8">
        <w:drawing>
          <wp:inline distT="0" distB="0" distL="0" distR="0" wp14:anchorId="24346D1B" wp14:editId="3B44E264">
            <wp:extent cx="5731510" cy="1437005"/>
            <wp:effectExtent l="0" t="0" r="2540" b="0"/>
            <wp:docPr id="1855279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79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23412" w14:textId="0A2FC509" w:rsidR="00D301A8" w:rsidRDefault="00D301A8">
      <w:r w:rsidRPr="00D301A8">
        <w:drawing>
          <wp:inline distT="0" distB="0" distL="0" distR="0" wp14:anchorId="65A6A071" wp14:editId="366336B4">
            <wp:extent cx="2886075" cy="2792708"/>
            <wp:effectExtent l="0" t="0" r="0" b="8255"/>
            <wp:docPr id="2061839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398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2992" cy="279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02BA" w14:textId="77777777" w:rsidR="00D301A8" w:rsidRDefault="00D301A8"/>
    <w:p w14:paraId="3533F20E" w14:textId="61162F5F" w:rsidR="00D301A8" w:rsidRPr="00D301A8" w:rsidRDefault="00D301A8">
      <w:r w:rsidRPr="00D301A8">
        <w:drawing>
          <wp:inline distT="0" distB="0" distL="0" distR="0" wp14:anchorId="2B242CBA" wp14:editId="25D49903">
            <wp:extent cx="3162300" cy="2324100"/>
            <wp:effectExtent l="0" t="0" r="0" b="0"/>
            <wp:docPr id="1675628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289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1A8" w:rsidRPr="00D301A8" w:rsidSect="00DC2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F"/>
    <w:rsid w:val="00556FB9"/>
    <w:rsid w:val="006F2EA0"/>
    <w:rsid w:val="008C54C4"/>
    <w:rsid w:val="00C16D9F"/>
    <w:rsid w:val="00D301A8"/>
    <w:rsid w:val="00DC2007"/>
    <w:rsid w:val="00E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FBC2"/>
  <w15:chartTrackingRefBased/>
  <w15:docId w15:val="{5EBCDAC6-4D70-4AAC-8D7D-1D782FD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56"/>
  </w:style>
  <w:style w:type="paragraph" w:styleId="Heading1">
    <w:name w:val="heading 1"/>
    <w:basedOn w:val="Normal"/>
    <w:link w:val="Heading1Char"/>
    <w:uiPriority w:val="9"/>
    <w:qFormat/>
    <w:rsid w:val="00E5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95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Spacing">
    <w:name w:val="No Spacing"/>
    <w:uiPriority w:val="1"/>
    <w:qFormat/>
    <w:rsid w:val="00E51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D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kurz@acre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hyperlink" Target="https://powerbi.microsoft.com/en-us/downloads/" TargetMode="Externa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80342E5E45A49BAE3ED635830AA46" ma:contentTypeVersion="18" ma:contentTypeDescription="Create a new document." ma:contentTypeScope="" ma:versionID="c638d1efd54907fa422f46a7e0956e05">
  <xsd:schema xmlns:xsd="http://www.w3.org/2001/XMLSchema" xmlns:xs="http://www.w3.org/2001/XMLSchema" xmlns:p="http://schemas.microsoft.com/office/2006/metadata/properties" xmlns:ns2="f551f304-35f1-4822-bd5a-86468bd4639c" xmlns:ns3="c1f354f2-db32-487f-8d0d-bbffabe2daa9" targetNamespace="http://schemas.microsoft.com/office/2006/metadata/properties" ma:root="true" ma:fieldsID="8fda89d876c02062fdaeff535018fc7d" ns2:_="" ns3:_="">
    <xsd:import namespace="f551f304-35f1-4822-bd5a-86468bd4639c"/>
    <xsd:import namespace="c1f354f2-db32-487f-8d0d-bbffabe2d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1f304-35f1-4822-bd5a-86468bd46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5ead6-af98-4a11-8a19-32ca7283e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54f2-db32-487f-8d0d-bbffabe2d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8833ad-1fb9-44b8-9764-2ee1e97d0f46}" ma:internalName="TaxCatchAll" ma:showField="CatchAllData" ma:web="c1f354f2-db32-487f-8d0d-bbffabe2d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f354f2-db32-487f-8d0d-bbffabe2daa9" xsi:nil="true"/>
    <lcf76f155ced4ddcb4097134ff3c332f xmlns="f551f304-35f1-4822-bd5a-86468bd46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2114A-27AC-4206-A333-DB5C7280B8F1}"/>
</file>

<file path=customXml/itemProps2.xml><?xml version="1.0" encoding="utf-8"?>
<ds:datastoreItem xmlns:ds="http://schemas.openxmlformats.org/officeDocument/2006/customXml" ds:itemID="{189B3221-E794-4FF8-80AE-848A1510BA7E}"/>
</file>

<file path=customXml/itemProps3.xml><?xml version="1.0" encoding="utf-8"?>
<ds:datastoreItem xmlns:ds="http://schemas.openxmlformats.org/officeDocument/2006/customXml" ds:itemID="{E2A19610-766B-43DB-8FC1-9582B4F43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 Stefan</dc:creator>
  <cp:keywords/>
  <dc:description/>
  <cp:lastModifiedBy>Kováč Stefan</cp:lastModifiedBy>
  <cp:revision>2</cp:revision>
  <dcterms:created xsi:type="dcterms:W3CDTF">2023-09-18T06:45:00Z</dcterms:created>
  <dcterms:modified xsi:type="dcterms:W3CDTF">2023-09-18T07:07:00Z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0x010100D5180342E5E45A49BAE3ED635830AA46</vt:lpwstr>
  </property>
</Properties>
</file>